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972E1">
      <w:pPr>
        <w:widowControl/>
        <w:jc w:val="center"/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</w:pPr>
    </w:p>
    <w:tbl>
      <w:tblPr>
        <w:tblStyle w:val="4"/>
        <w:tblW w:w="908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691"/>
        <w:gridCol w:w="460"/>
        <w:gridCol w:w="456"/>
        <w:gridCol w:w="1210"/>
        <w:gridCol w:w="1326"/>
        <w:gridCol w:w="1559"/>
        <w:gridCol w:w="1134"/>
        <w:gridCol w:w="800"/>
        <w:gridCol w:w="851"/>
      </w:tblGrid>
      <w:tr w14:paraId="120D1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08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D4EA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2"/>
                <w:szCs w:val="32"/>
              </w:rPr>
              <w:t>执业药师归档材料汇总表</w:t>
            </w:r>
          </w:p>
        </w:tc>
      </w:tr>
      <w:tr w14:paraId="05902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3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10B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</w:rPr>
              <w:t>药店名称：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EE6B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7E40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E7FD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1507C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0B682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328C2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9F99B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25FBA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899FB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人员类别</w:t>
            </w:r>
          </w:p>
        </w:tc>
        <w:tc>
          <w:tcPr>
            <w:tcW w:w="1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70607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参保单位/退休单位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929ED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F1DB7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本单位注册时间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CAEFA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注册地点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2D524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专业技术职称</w:t>
            </w:r>
          </w:p>
        </w:tc>
      </w:tr>
      <w:tr w14:paraId="5838E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9064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1307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1953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182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9D60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Cs w:val="21"/>
              </w:rPr>
              <w:t>在职/退休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8F37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1C7E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FA2F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3142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3778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</w:tr>
      <w:tr w14:paraId="796E4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179B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060D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53A9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730F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9522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E851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7E3C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969C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CAD9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53C1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</w:tr>
      <w:tr w14:paraId="7AAB4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15CE0A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1B0C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4C36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D8FD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4648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0E84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B077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0AE1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C8F9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1DB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 w14:paraId="6E3CB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9D371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5935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357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8A43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1B47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398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F8DF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F507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7532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839C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</w:tr>
      <w:tr w14:paraId="43717C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86EC3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AF91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9BC6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292F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5595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C330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09CE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4F38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37E4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AC42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</w:tr>
      <w:tr w14:paraId="7D850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2D6AD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5E46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5B25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BA2E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148B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10EF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ED49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11D4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0FB8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6DD7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</w:tr>
      <w:tr w14:paraId="2B176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36C86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3E2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CDC3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4C8E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41B4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5C35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54FC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9F42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BD29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9DD5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</w:tr>
      <w:tr w14:paraId="0F256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9BB42">
            <w:pPr>
              <w:widowControl/>
              <w:jc w:val="left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</w:rPr>
            </w:pPr>
          </w:p>
        </w:tc>
        <w:tc>
          <w:tcPr>
            <w:tcW w:w="28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4CB64">
            <w:pPr>
              <w:widowControl/>
              <w:jc w:val="left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</w:rPr>
              <w:t>申报单位（章）：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213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5C2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A78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1A76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083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66F65659">
      <w:pPr>
        <w:spacing w:line="360" w:lineRule="auto"/>
        <w:rPr>
          <w:color w:val="000000"/>
          <w:sz w:val="24"/>
        </w:rPr>
      </w:pPr>
    </w:p>
    <w:p w14:paraId="0F29C12A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br w:type="page"/>
      </w:r>
      <w:bookmarkStart w:id="0" w:name="_GoBack"/>
      <w:bookmarkEnd w:id="0"/>
    </w:p>
    <w:p w14:paraId="22D6EA77">
      <w:pPr>
        <w:spacing w:line="360" w:lineRule="auto"/>
        <w:rPr>
          <w:color w:val="000000"/>
          <w:sz w:val="24"/>
        </w:rPr>
      </w:pPr>
    </w:p>
    <w:tbl>
      <w:tblPr>
        <w:tblStyle w:val="4"/>
        <w:tblW w:w="894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567"/>
        <w:gridCol w:w="425"/>
        <w:gridCol w:w="425"/>
        <w:gridCol w:w="709"/>
        <w:gridCol w:w="1559"/>
        <w:gridCol w:w="1134"/>
        <w:gridCol w:w="1701"/>
        <w:gridCol w:w="1276"/>
        <w:gridCol w:w="709"/>
      </w:tblGrid>
      <w:tr w14:paraId="33AEF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94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3472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6"/>
                <w:szCs w:val="36"/>
              </w:rPr>
              <w:t>药店营业人员归档材料汇总表</w:t>
            </w:r>
          </w:p>
        </w:tc>
      </w:tr>
      <w:tr w14:paraId="057F0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6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D89500C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</w:rPr>
              <w:t>药店名称：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EBDB6A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5D6AB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3BF28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DEF12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81EDC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347EE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F8BC3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716BB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07594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BD22A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B54E9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人员类别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3152C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参保单位/退休单位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AD5F6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07946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FE588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学历及相关专业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5E894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从业资格证编码</w:t>
            </w:r>
          </w:p>
        </w:tc>
      </w:tr>
      <w:tr w14:paraId="476D25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9D40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D0A9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F4B6D0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762B0B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E48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Cs w:val="21"/>
              </w:rPr>
              <w:t>在职/退休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454FB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BDFA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7182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52B95F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E982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</w:tr>
      <w:tr w14:paraId="42A499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5309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EE3D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ED627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D096E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A9BEF4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0F254F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0427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F8AF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031A8B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41B9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</w:tr>
      <w:tr w14:paraId="5413E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33BE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F614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0B98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9EEB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2ADF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3FFA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F8C5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06B4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36B3F6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A45BF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</w:tr>
      <w:tr w14:paraId="35FFA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22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485D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3ED2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2C70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054F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734F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F5EC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AA9F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F17409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3C7CCE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</w:tr>
      <w:tr w14:paraId="29A651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9C99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B05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5A20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3C60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F168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DEC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D523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E4E9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CD1C3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85F7F2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</w:tr>
      <w:tr w14:paraId="1B07E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110C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C4D1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C73D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29B5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EA3C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BDAF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79CA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C42B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61A069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1413BE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</w:tr>
    </w:tbl>
    <w:p w14:paraId="3A288FB3">
      <w:pPr>
        <w:spacing w:line="360" w:lineRule="auto"/>
        <w:ind w:firstLine="420" w:firstLineChars="200"/>
        <w:rPr>
          <w:rFonts w:hint="eastAsia" w:ascii="楷体_GB2312" w:hAnsi="楷体_GB2312" w:eastAsia="楷体_GB2312" w:cs="楷体_GB2312"/>
          <w:color w:val="000000"/>
          <w:sz w:val="24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Cs w:val="21"/>
        </w:rPr>
        <w:t>申报单位（章）：</w:t>
      </w:r>
    </w:p>
    <w:p w14:paraId="597BB944">
      <w:pPr>
        <w:spacing w:line="360" w:lineRule="auto"/>
        <w:ind w:firstLine="480" w:firstLineChars="200"/>
        <w:rPr>
          <w:color w:val="000000"/>
          <w:sz w:val="24"/>
        </w:rPr>
      </w:pPr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680"/>
        <w:gridCol w:w="580"/>
        <w:gridCol w:w="560"/>
        <w:gridCol w:w="1180"/>
        <w:gridCol w:w="1277"/>
        <w:gridCol w:w="1559"/>
        <w:gridCol w:w="1276"/>
        <w:gridCol w:w="1134"/>
      </w:tblGrid>
      <w:tr w14:paraId="717961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94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048D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6"/>
                <w:szCs w:val="36"/>
              </w:rPr>
              <w:t>管理人员归档材料汇总表</w:t>
            </w:r>
          </w:p>
        </w:tc>
      </w:tr>
      <w:tr w14:paraId="2BE61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2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20A7AE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Cs w:val="21"/>
              </w:rPr>
              <w:t>药店名称：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8573BB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2EBDB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BFE55E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ACB71F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90A09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4D568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47C08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B51A5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369D3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2AD76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55CBB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人员类别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6F527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参保单位/退休单位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5B16A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10D4C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工作地点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22B76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分管工作</w:t>
            </w:r>
          </w:p>
          <w:p w14:paraId="01CB5691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（并注明专职、兼职）</w:t>
            </w:r>
          </w:p>
        </w:tc>
      </w:tr>
      <w:tr w14:paraId="1923F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7D0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E1EB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E8458A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330D33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6AB0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Cs w:val="21"/>
              </w:rPr>
              <w:t>在职/退休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9B9CD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DD81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6437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1F3D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28C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C801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F606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CB10DE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88C7A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FFE96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EA68A4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FF13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68E6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EADA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AC8A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D88A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531C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D392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F13C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6FF5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043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1B8C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9EA7E3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013BD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</w:tr>
      <w:tr w14:paraId="44EF8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1976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2999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9893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0E81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D93B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A4F0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356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F5ED2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44C195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</w:tr>
      <w:tr w14:paraId="090763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77D3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F492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3377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EB9C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FAB7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D196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FFF7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64F88A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FD9CE0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　</w:t>
            </w:r>
          </w:p>
        </w:tc>
      </w:tr>
      <w:tr w14:paraId="47867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16EA">
            <w:pPr>
              <w:widowControl/>
              <w:jc w:val="left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</w:rPr>
            </w:pPr>
          </w:p>
        </w:tc>
        <w:tc>
          <w:tcPr>
            <w:tcW w:w="30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AD3B5">
            <w:pPr>
              <w:widowControl/>
              <w:jc w:val="left"/>
              <w:rPr>
                <w:rFonts w:hint="eastAsia" w:ascii="楷体_GB2312" w:hAnsi="楷体_GB2312" w:eastAsia="楷体_GB2312" w:cs="楷体_GB2312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Cs w:val="21"/>
              </w:rPr>
              <w:t>申报单位（章）：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191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43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5B9B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5A3C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2DB4D124">
      <w:pPr>
        <w:spacing w:line="360" w:lineRule="auto"/>
        <w:ind w:firstLine="420" w:firstLineChars="200"/>
        <w:rPr>
          <w:color w:val="000000"/>
          <w:sz w:val="24"/>
        </w:rPr>
      </w:pPr>
      <w:r>
        <w:rPr>
          <w:color w:val="000000"/>
        </w:rPr>
        <w:br w:type="page"/>
      </w:r>
    </w:p>
    <w:p w14:paraId="7D95B90B">
      <w:pPr>
        <w:spacing w:line="360" w:lineRule="auto"/>
        <w:ind w:firstLine="480" w:firstLineChars="200"/>
        <w:rPr>
          <w:color w:val="000000"/>
          <w:sz w:val="24"/>
        </w:rPr>
      </w:pPr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40"/>
        <w:gridCol w:w="1640"/>
        <w:gridCol w:w="4102"/>
      </w:tblGrid>
      <w:tr w14:paraId="2D255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530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w:t>药店规章制度汇总表</w:t>
            </w:r>
          </w:p>
        </w:tc>
      </w:tr>
      <w:tr w14:paraId="2B4F6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 w14:paraId="62C643F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药店名称：</w:t>
            </w: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B99B2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1932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95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125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规章制度名称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C06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管理负责人</w:t>
            </w:r>
          </w:p>
        </w:tc>
        <w:tc>
          <w:tcPr>
            <w:tcW w:w="4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DF2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管理项目及相关内容</w:t>
            </w:r>
          </w:p>
        </w:tc>
      </w:tr>
      <w:tr w14:paraId="77579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51C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F07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C3BD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68A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A113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97F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11E4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98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A1A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77736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9BD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326F9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8EA75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65453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BD41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4A8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101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6B47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EAF5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62E8A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CBE3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0DEB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6E44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F913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37DD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AC3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120F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EB85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C0DE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2B550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7F1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36E0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77A9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B3380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91AB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1FD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0CDCE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C73D7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D4A1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A4CA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7CF27">
            <w:pPr>
              <w:widowControl/>
              <w:jc w:val="left"/>
              <w:rPr>
                <w:rFonts w:hint="eastAsia" w:ascii="楷体_GB2312" w:hAnsi="楷体_GB2312" w:eastAsia="楷体_GB2312" w:cs="楷体_GB2312"/>
                <w:color w:val="000000"/>
                <w:kern w:val="0"/>
                <w:szCs w:val="21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278EB">
            <w:pPr>
              <w:widowControl/>
              <w:jc w:val="left"/>
              <w:rPr>
                <w:rFonts w:hint="eastAsia" w:ascii="楷体_GB2312" w:hAnsi="楷体_GB2312" w:eastAsia="楷体_GB2312" w:cs="楷体_GB2312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Cs w:val="21"/>
              </w:rPr>
              <w:t>申报单位（章）：</w:t>
            </w: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EC930">
            <w:pPr>
              <w:widowControl/>
              <w:jc w:val="left"/>
              <w:rPr>
                <w:rFonts w:hint="eastAsia" w:ascii="楷体_GB2312" w:hAnsi="楷体_GB2312" w:eastAsia="楷体_GB2312" w:cs="楷体_GB2312"/>
                <w:color w:val="000000"/>
                <w:kern w:val="0"/>
                <w:szCs w:val="21"/>
              </w:rPr>
            </w:pPr>
          </w:p>
        </w:tc>
      </w:tr>
    </w:tbl>
    <w:p w14:paraId="208E1FD2">
      <w:pPr>
        <w:spacing w:line="360" w:lineRule="auto"/>
        <w:ind w:firstLine="480" w:firstLineChars="200"/>
        <w:rPr>
          <w:color w:val="000000"/>
          <w:sz w:val="24"/>
        </w:rPr>
      </w:pPr>
    </w:p>
    <w:p w14:paraId="54E4FD2A">
      <w:pPr>
        <w:rPr>
          <w:rFonts w:ascii="宋体" w:hAnsi="宋体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77803"/>
    <w:rsid w:val="00077803"/>
    <w:rsid w:val="000F3729"/>
    <w:rsid w:val="001027D7"/>
    <w:rsid w:val="003A6312"/>
    <w:rsid w:val="004F5FD5"/>
    <w:rsid w:val="00592A7F"/>
    <w:rsid w:val="005F0767"/>
    <w:rsid w:val="00641CDF"/>
    <w:rsid w:val="00703116"/>
    <w:rsid w:val="00746950"/>
    <w:rsid w:val="007A7F1B"/>
    <w:rsid w:val="007D72FF"/>
    <w:rsid w:val="00A85EFE"/>
    <w:rsid w:val="00AA515A"/>
    <w:rsid w:val="00AB4D38"/>
    <w:rsid w:val="00AE1CE1"/>
    <w:rsid w:val="00B041D1"/>
    <w:rsid w:val="00C44F22"/>
    <w:rsid w:val="00D0795C"/>
    <w:rsid w:val="00D86DC6"/>
    <w:rsid w:val="00DA6E96"/>
    <w:rsid w:val="00E43CFC"/>
    <w:rsid w:val="00F46CCB"/>
    <w:rsid w:val="00FC0A90"/>
    <w:rsid w:val="2D9249F3"/>
    <w:rsid w:val="57776AF0"/>
    <w:rsid w:val="6B501EB7"/>
    <w:rsid w:val="72A14051"/>
    <w:rsid w:val="77F626F4"/>
    <w:rsid w:val="7D3B4375"/>
    <w:rsid w:val="DE7C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275</Words>
  <Characters>275</Characters>
  <Lines>5</Lines>
  <Paragraphs>1</Paragraphs>
  <TotalTime>25</TotalTime>
  <ScaleCrop>false</ScaleCrop>
  <LinksUpToDate>false</LinksUpToDate>
  <CharactersWithSpaces>450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2020-12-22T09:47:00Z</dcterms:created>
  <dc:creator>高挺之</dc:creator>
  <cp:lastModifiedBy>Ws-Aliens.</cp:lastModifiedBy>
  <cp:lastPrinted>2026-06-03T05:22:35Z</cp:lastPrinted>
  <dcterms:modified xsi:type="dcterms:W3CDTF">2026-06-03T05:22:46Z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10C4F64452F94D55B93D05159698F720</vt:lpwstr>
  </property>
  <property fmtid="{D5CDD505-2E9C-101B-9397-08002B2CF9AE}" pid="4" name="KSOTemplateDocerSaveRecord">
    <vt:lpwstr>eyJoZGlkIjoiODhmOWZmODZjMzI3OWNlMmIxZmIxYmI0MjFlNjdjN2UiLCJ1c2VySWQiOiI1NzUzNzAxOTYifQ==</vt:lpwstr>
  </property>
</Properties>
</file>