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5F406">
      <w:pPr>
        <w:keepNext w:val="0"/>
        <w:keepLines w:val="0"/>
        <w:pageBreakBefore w:val="0"/>
        <w:kinsoku/>
        <w:overflowPunct/>
        <w:topLinePunct w:val="0"/>
        <w:autoSpaceDE/>
        <w:autoSpaceDN/>
        <w:bidi w:val="0"/>
        <w:adjustRightInd/>
        <w:snapToGrid/>
        <w:spacing w:beforeAutospacing="0" w:line="560" w:lineRule="exact"/>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0"/>
          <w:sz w:val="24"/>
          <w:szCs w:val="24"/>
        </w:rPr>
        <w:t>附件</w:t>
      </w:r>
      <w:r>
        <w:rPr>
          <w:rFonts w:hint="eastAsia" w:ascii="黑体" w:hAnsi="黑体" w:eastAsia="黑体" w:cs="黑体"/>
          <w:color w:val="000000"/>
          <w:spacing w:val="0"/>
          <w:kern w:val="0"/>
          <w:sz w:val="24"/>
          <w:szCs w:val="24"/>
          <w:lang w:val="en-US" w:eastAsia="zh-CN"/>
        </w:rPr>
        <w:t>3</w:t>
      </w:r>
      <w:r>
        <w:rPr>
          <w:rFonts w:hint="eastAsia" w:ascii="黑体" w:hAnsi="黑体" w:eastAsia="黑体" w:cs="黑体"/>
          <w:color w:val="000000"/>
          <w:spacing w:val="0"/>
          <w:kern w:val="0"/>
          <w:sz w:val="24"/>
          <w:szCs w:val="24"/>
        </w:rPr>
        <w:t>：</w:t>
      </w:r>
    </w:p>
    <w:p w14:paraId="4F0AA861">
      <w:pPr>
        <w:keepNext w:val="0"/>
        <w:keepLines w:val="0"/>
        <w:pageBreakBefore w:val="0"/>
        <w:kinsoku/>
        <w:overflowPunct/>
        <w:topLinePunct w:val="0"/>
        <w:autoSpaceDE/>
        <w:autoSpaceDN/>
        <w:bidi w:val="0"/>
        <w:adjustRightInd/>
        <w:snapToGrid/>
        <w:spacing w:beforeAutospacing="0" w:line="560" w:lineRule="exact"/>
        <w:rPr>
          <w:rFonts w:hint="eastAsia" w:ascii="黑体" w:hAnsi="黑体" w:eastAsia="黑体" w:cs="黑体"/>
          <w:color w:val="000000"/>
          <w:spacing w:val="0"/>
          <w:kern w:val="0"/>
          <w:sz w:val="24"/>
          <w:szCs w:val="24"/>
        </w:rPr>
      </w:pPr>
    </w:p>
    <w:p w14:paraId="2FCC0830">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outlineLvl w:val="9"/>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val="en-US" w:eastAsia="zh-CN"/>
        </w:rPr>
        <w:t>新疆可克达拉城市建设发展集团有限公司市场化选聘经理层人员</w:t>
      </w:r>
      <w:r>
        <w:rPr>
          <w:rFonts w:hint="default" w:ascii="Times New Roman" w:hAnsi="Times New Roman" w:eastAsia="方正小标宋简体" w:cs="Times New Roman"/>
          <w:spacing w:val="0"/>
          <w:sz w:val="44"/>
          <w:szCs w:val="44"/>
        </w:rPr>
        <w:t>承诺书</w:t>
      </w:r>
    </w:p>
    <w:p w14:paraId="7836250A">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方正仿宋简体" w:cs="Times New Roman"/>
          <w:spacing w:val="0"/>
          <w:sz w:val="32"/>
          <w:szCs w:val="32"/>
        </w:rPr>
      </w:pPr>
    </w:p>
    <w:p w14:paraId="45359433">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本人已仔细阅读《</w:t>
      </w:r>
      <w:r>
        <w:rPr>
          <w:rFonts w:hint="default" w:ascii="Times New Roman" w:hAnsi="Times New Roman" w:eastAsia="仿宋_GB2312" w:cs="Times New Roman"/>
          <w:spacing w:val="0"/>
          <w:sz w:val="32"/>
          <w:szCs w:val="32"/>
          <w:lang w:eastAsia="zh-CN"/>
        </w:rPr>
        <w:t>新疆可克达拉城市建设发展集团有限公司市场化选聘经理层成员公告</w:t>
      </w:r>
      <w:r>
        <w:rPr>
          <w:rFonts w:hint="default" w:ascii="Times New Roman" w:hAnsi="Times New Roman" w:eastAsia="仿宋_GB2312" w:cs="Times New Roman"/>
          <w:spacing w:val="0"/>
          <w:sz w:val="32"/>
          <w:szCs w:val="32"/>
        </w:rPr>
        <w:t>》（以下简称公告）及相关材料，清楚并理解其内容。</w:t>
      </w:r>
    </w:p>
    <w:p w14:paraId="738EB604">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一、本人不存在公告中不接受报名的情况；</w:t>
      </w:r>
    </w:p>
    <w:p w14:paraId="3CB0C951">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二、本人提供的报名表、身份证以及其他相关证明材料，个人信息均真实准确完整；</w:t>
      </w:r>
    </w:p>
    <w:p w14:paraId="4441B3AF">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三、本人若被确定为考察对象初步人选，自愿接受公司统一组织的体检，知悉体检标准参照《公务员录用体检通用标准（试行）》；</w:t>
      </w:r>
    </w:p>
    <w:p w14:paraId="65BC4652">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四、本人若被确定为考察对象，自愿接受考察、背景调查；</w:t>
      </w:r>
    </w:p>
    <w:p w14:paraId="2621E874">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五、对违反以上承诺所造成的后果，本人自愿承担相应责任。</w:t>
      </w:r>
    </w:p>
    <w:p w14:paraId="4FC94D68">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spacing w:val="0"/>
          <w:sz w:val="32"/>
          <w:szCs w:val="32"/>
        </w:rPr>
      </w:pPr>
    </w:p>
    <w:p w14:paraId="28E87331">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spacing w:val="0"/>
          <w:sz w:val="32"/>
          <w:szCs w:val="32"/>
        </w:rPr>
      </w:pPr>
    </w:p>
    <w:p w14:paraId="05452B29">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承诺人签字：          日期：   年   月   日</w:t>
      </w:r>
    </w:p>
    <w:p w14:paraId="1715FAE1">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方正仿宋简体" w:cs="Times New Roman"/>
          <w:spacing w:val="0"/>
          <w:sz w:val="32"/>
          <w:szCs w:val="32"/>
        </w:rPr>
      </w:pPr>
    </w:p>
    <w:p w14:paraId="7611C68D">
      <w:pPr>
        <w:keepNext w:val="0"/>
        <w:keepLines w:val="0"/>
        <w:pageBreakBefore w:val="0"/>
        <w:kinsoku/>
        <w:overflowPunct/>
        <w:topLinePunct w:val="0"/>
        <w:autoSpaceDE/>
        <w:autoSpaceDN/>
        <w:bidi w:val="0"/>
        <w:adjustRightInd/>
        <w:snapToGrid/>
        <w:spacing w:beforeAutospacing="0" w:line="560" w:lineRule="exact"/>
        <w:ind w:firstLine="640" w:firstLineChars="200"/>
        <w:rPr>
          <w:rFonts w:hint="default" w:ascii="Times New Roman" w:hAnsi="Times New Roman" w:eastAsia="方正仿宋简体" w:cs="Times New Roman"/>
          <w:spacing w:val="0"/>
          <w:sz w:val="32"/>
          <w:szCs w:val="32"/>
        </w:rPr>
      </w:pPr>
    </w:p>
    <w:p w14:paraId="5E7B16F3">
      <w:pPr>
        <w:pStyle w:val="3"/>
        <w:keepNext w:val="0"/>
        <w:keepLines w:val="0"/>
        <w:pageBreakBefore w:val="0"/>
        <w:kinsoku/>
        <w:overflowPunct/>
        <w:topLinePunct w:val="0"/>
        <w:autoSpaceDE/>
        <w:autoSpaceDN/>
        <w:bidi w:val="0"/>
        <w:adjustRightInd/>
        <w:snapToGrid/>
        <w:spacing w:beforeAutospacing="0" w:line="560" w:lineRule="exact"/>
        <w:ind w:left="0" w:leftChars="0" w:firstLine="0" w:firstLineChars="0"/>
        <w:rPr>
          <w:rFonts w:hint="default" w:ascii="Times New Roman" w:hAnsi="Times New Roman" w:cs="Times New Roman"/>
          <w:spacing w:val="0"/>
          <w:lang w:val="en-US" w:eastAsia="zh-CN"/>
        </w:rPr>
      </w:pPr>
    </w:p>
    <w:p w14:paraId="3BFE166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2485A"/>
    <w:rsid w:val="20C24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Body Text First Indent 2"/>
    <w:basedOn w:val="2"/>
    <w:next w:val="1"/>
    <w:unhideWhenUsed/>
    <w:qFormat/>
    <w:uiPriority w:val="99"/>
    <w:pPr>
      <w:spacing w:before="100" w:beforeAutospacing="1"/>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2026-05-20T04:13:00Z</dcterms:created>
  <dc:creator>Ln.</dc:creator>
  <cp:lastModifiedBy>Ln.</cp:lastModifiedBy>
  <dcterms:modified xsi:type="dcterms:W3CDTF">2026-05-20T04:15:36Z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C72C1214464E4D069C49CB6A14F47950_11</vt:lpwstr>
  </property>
  <property fmtid="{D5CDD505-2E9C-101B-9397-08002B2CF9AE}" pid="4" name="KSOTemplateDocerSaveRecord">
    <vt:lpwstr>eyJoZGlkIjoiYTJiZDI0NzUzNjY3ZjVjYjg4Y2Q4MDk1NDgyNjkxMzIiLCJ1c2VySWQiOiIyNzYyNTUyMTIifQ==</vt:lpwstr>
  </property>
</Properties>
</file>