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76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24"/>
          <w:szCs w:val="24"/>
        </w:rPr>
        <w:t>附件</w:t>
      </w:r>
      <w:r>
        <w:rPr>
          <w:rFonts w:hint="eastAsia" w:ascii="黑体" w:hAnsi="黑体" w:eastAsia="黑体" w:cs="黑体"/>
          <w:color w:val="000000"/>
          <w:spacing w:val="0"/>
          <w:kern w:val="0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黑体"/>
          <w:color w:val="000000"/>
          <w:spacing w:val="0"/>
          <w:kern w:val="0"/>
          <w:sz w:val="24"/>
          <w:szCs w:val="24"/>
        </w:rPr>
        <w:t>：</w:t>
      </w:r>
    </w:p>
    <w:p w14:paraId="0FF75490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新疆可克达拉市城建集团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市场化选聘</w:t>
      </w:r>
    </w:p>
    <w:p w14:paraId="248B41E6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经理层人员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报名表</w:t>
      </w:r>
    </w:p>
    <w:tbl>
      <w:tblPr>
        <w:tblStyle w:val="5"/>
        <w:tblW w:w="833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042"/>
        <w:gridCol w:w="400"/>
        <w:gridCol w:w="647"/>
        <w:gridCol w:w="335"/>
        <w:gridCol w:w="123"/>
        <w:gridCol w:w="383"/>
        <w:gridCol w:w="415"/>
        <w:gridCol w:w="482"/>
        <w:gridCol w:w="82"/>
        <w:gridCol w:w="32"/>
        <w:gridCol w:w="718"/>
        <w:gridCol w:w="693"/>
        <w:gridCol w:w="225"/>
        <w:gridCol w:w="662"/>
        <w:gridCol w:w="630"/>
        <w:gridCol w:w="785"/>
      </w:tblGrid>
      <w:tr w14:paraId="1DEE47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DE295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应聘岗位</w:t>
            </w:r>
          </w:p>
        </w:tc>
        <w:tc>
          <w:tcPr>
            <w:tcW w:w="27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DCB37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15173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是否服从调剂</w:t>
            </w:r>
          </w:p>
        </w:tc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2A12A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D50E8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蓝</w:t>
            </w:r>
          </w:p>
          <w:p w14:paraId="5EDAAEF8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底</w:t>
            </w:r>
          </w:p>
          <w:p w14:paraId="1CE52E03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证</w:t>
            </w:r>
          </w:p>
          <w:p w14:paraId="3B24980E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件</w:t>
            </w:r>
          </w:p>
          <w:p w14:paraId="640C21DF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照</w:t>
            </w:r>
          </w:p>
        </w:tc>
      </w:tr>
      <w:tr w14:paraId="4F9C2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72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6C32B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姓  名</w:t>
            </w:r>
          </w:p>
        </w:tc>
        <w:tc>
          <w:tcPr>
            <w:tcW w:w="104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C3100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2D657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性  别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9BD1C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A0309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民  族</w:t>
            </w:r>
          </w:p>
        </w:tc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64346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F8810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914F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7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BE439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出生年月</w:t>
            </w: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149E9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1D886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年  龄</w:t>
            </w:r>
          </w:p>
        </w:tc>
        <w:tc>
          <w:tcPr>
            <w:tcW w:w="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5C879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038AD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籍  贯</w:t>
            </w:r>
          </w:p>
        </w:tc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84245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209E3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93021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7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88B99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最高学历</w:t>
            </w: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43A1F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AF611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政治</w:t>
            </w:r>
          </w:p>
          <w:p w14:paraId="0F5ABB81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面貌</w:t>
            </w:r>
          </w:p>
        </w:tc>
        <w:tc>
          <w:tcPr>
            <w:tcW w:w="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B49DE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090EA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入党时间</w:t>
            </w:r>
          </w:p>
        </w:tc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0D7B4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8B027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C84B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7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E1592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参加工作时间</w:t>
            </w: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C4408">
            <w:pPr>
              <w:spacing w:line="240" w:lineRule="atLeas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06EEF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健康</w:t>
            </w:r>
          </w:p>
          <w:p w14:paraId="4A93423E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状况</w:t>
            </w:r>
          </w:p>
        </w:tc>
        <w:tc>
          <w:tcPr>
            <w:tcW w:w="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9F51A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3064E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婚育状况</w:t>
            </w:r>
          </w:p>
        </w:tc>
        <w:tc>
          <w:tcPr>
            <w:tcW w:w="23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4C819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CAE6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7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63F65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身份证号码</w:t>
            </w:r>
          </w:p>
        </w:tc>
        <w:tc>
          <w:tcPr>
            <w:tcW w:w="278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F76EB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8CD63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联系电话及邮箱</w:t>
            </w:r>
          </w:p>
        </w:tc>
        <w:tc>
          <w:tcPr>
            <w:tcW w:w="230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26B11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8A13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7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3FF06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熟悉专业及特长</w:t>
            </w:r>
          </w:p>
        </w:tc>
        <w:tc>
          <w:tcPr>
            <w:tcW w:w="6612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B2D3B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872B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17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EDF32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专业技术职称</w:t>
            </w:r>
          </w:p>
        </w:tc>
        <w:tc>
          <w:tcPr>
            <w:tcW w:w="431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25743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4F8C2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取得时间</w:t>
            </w:r>
          </w:p>
        </w:tc>
        <w:tc>
          <w:tcPr>
            <w:tcW w:w="14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85C80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50F1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7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61A62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职业（执业）资格</w:t>
            </w:r>
          </w:p>
        </w:tc>
        <w:tc>
          <w:tcPr>
            <w:tcW w:w="431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67187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E9561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取得时间</w:t>
            </w:r>
          </w:p>
        </w:tc>
        <w:tc>
          <w:tcPr>
            <w:tcW w:w="14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4C282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6871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721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B1D20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现工作单位</w:t>
            </w: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A6889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名称</w:t>
            </w:r>
          </w:p>
        </w:tc>
        <w:tc>
          <w:tcPr>
            <w:tcW w:w="3263" w:type="dxa"/>
            <w:gridSpan w:val="9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07696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23104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现任职务</w:t>
            </w:r>
          </w:p>
        </w:tc>
        <w:tc>
          <w:tcPr>
            <w:tcW w:w="14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08CE6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47CA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72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31C66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47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B16AB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性质</w:t>
            </w:r>
          </w:p>
        </w:tc>
        <w:tc>
          <w:tcPr>
            <w:tcW w:w="841" w:type="dxa"/>
            <w:gridSpan w:val="3"/>
            <w:tcBorders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7F6DE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79" w:type="dxa"/>
            <w:gridSpan w:val="3"/>
            <w:tcBorders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5A948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资产规模</w:t>
            </w:r>
          </w:p>
        </w:tc>
        <w:tc>
          <w:tcPr>
            <w:tcW w:w="1443" w:type="dxa"/>
            <w:gridSpan w:val="3"/>
            <w:tcBorders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8678E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556B7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任现职时间</w:t>
            </w:r>
          </w:p>
        </w:tc>
        <w:tc>
          <w:tcPr>
            <w:tcW w:w="1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0468B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0B04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6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7E02F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教育</w:t>
            </w:r>
          </w:p>
          <w:p w14:paraId="094AA953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背景</w:t>
            </w:r>
          </w:p>
        </w:tc>
        <w:tc>
          <w:tcPr>
            <w:tcW w:w="1042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677AC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</w:rPr>
              <w:t>学历类型</w:t>
            </w:r>
          </w:p>
          <w:p w14:paraId="3B3F1C93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</w:rPr>
              <w:t>(全日制/在职)</w:t>
            </w:r>
          </w:p>
        </w:tc>
        <w:tc>
          <w:tcPr>
            <w:tcW w:w="18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69A2A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</w:rPr>
              <w:t>入学及毕业时间</w:t>
            </w:r>
          </w:p>
        </w:tc>
        <w:tc>
          <w:tcPr>
            <w:tcW w:w="2422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C4877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毕业学校</w:t>
            </w: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65141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专业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95D1A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学历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CFB8A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学位</w:t>
            </w:r>
          </w:p>
        </w:tc>
      </w:tr>
      <w:tr w14:paraId="416E45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6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AFE2E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5D017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1B85A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  年 月-    年 月</w:t>
            </w:r>
          </w:p>
        </w:tc>
        <w:tc>
          <w:tcPr>
            <w:tcW w:w="2422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385BA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4F742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B2C06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F1B2E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38DC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6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4614E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4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F9F23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88" w:type="dxa"/>
            <w:gridSpan w:val="5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3C7A9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  年 月-    年 月</w:t>
            </w:r>
          </w:p>
        </w:tc>
        <w:tc>
          <w:tcPr>
            <w:tcW w:w="2422" w:type="dxa"/>
            <w:gridSpan w:val="6"/>
            <w:tcBorders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3C2D4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7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5881F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A7A7A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854F2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AF6F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6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4FC65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4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98949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DD041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  年 月-    年 月</w:t>
            </w:r>
          </w:p>
        </w:tc>
        <w:tc>
          <w:tcPr>
            <w:tcW w:w="2422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5A361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32F42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20D2A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265E7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0E89D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56541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通讯地址及邮编</w:t>
            </w:r>
          </w:p>
        </w:tc>
        <w:tc>
          <w:tcPr>
            <w:tcW w:w="431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76ED9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8E9A0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户口所在地</w:t>
            </w:r>
          </w:p>
        </w:tc>
        <w:tc>
          <w:tcPr>
            <w:tcW w:w="1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5B41F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3E9E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D1CEC">
            <w:pPr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工作</w:t>
            </w:r>
          </w:p>
          <w:p w14:paraId="6EC6FB5E">
            <w:pPr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简历</w:t>
            </w:r>
          </w:p>
        </w:tc>
        <w:tc>
          <w:tcPr>
            <w:tcW w:w="2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EF486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起止时间</w:t>
            </w:r>
          </w:p>
        </w:tc>
        <w:tc>
          <w:tcPr>
            <w:tcW w:w="28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69AE2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工作单位</w:t>
            </w: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E66D2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职务</w:t>
            </w:r>
          </w:p>
        </w:tc>
      </w:tr>
      <w:tr w14:paraId="43AC4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673BF">
            <w:pPr>
              <w:spacing w:after="12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12E1C">
            <w:pPr>
              <w:spacing w:after="12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年 月-     年 月</w:t>
            </w:r>
          </w:p>
        </w:tc>
        <w:tc>
          <w:tcPr>
            <w:tcW w:w="28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C2999">
            <w:pPr>
              <w:spacing w:after="12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0B9BC">
            <w:pPr>
              <w:spacing w:after="120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F0FF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0B89A">
            <w:pPr>
              <w:spacing w:after="12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9BEE1">
            <w:pPr>
              <w:spacing w:after="12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年 月-     年 月</w:t>
            </w:r>
          </w:p>
        </w:tc>
        <w:tc>
          <w:tcPr>
            <w:tcW w:w="28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D50AC">
            <w:pPr>
              <w:spacing w:after="12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36790">
            <w:pPr>
              <w:spacing w:after="120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0EEE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B5893">
            <w:pPr>
              <w:spacing w:after="12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2717A">
            <w:pPr>
              <w:spacing w:after="12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年 月-     年 月</w:t>
            </w:r>
          </w:p>
        </w:tc>
        <w:tc>
          <w:tcPr>
            <w:tcW w:w="28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F358C">
            <w:pPr>
              <w:spacing w:after="12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F5D86">
            <w:pPr>
              <w:spacing w:after="120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ABA79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EE8B5">
            <w:pPr>
              <w:spacing w:after="12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B50C6">
            <w:pPr>
              <w:spacing w:after="12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年 月-     年 月</w:t>
            </w:r>
          </w:p>
        </w:tc>
        <w:tc>
          <w:tcPr>
            <w:tcW w:w="28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2AE18">
            <w:pPr>
              <w:spacing w:after="12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55A13">
            <w:pPr>
              <w:spacing w:after="120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5397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FE6A3">
            <w:pPr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近五年主要工作</w:t>
            </w:r>
          </w:p>
          <w:p w14:paraId="015C77B1">
            <w:pPr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业绩</w:t>
            </w:r>
          </w:p>
        </w:tc>
        <w:tc>
          <w:tcPr>
            <w:tcW w:w="7654" w:type="dxa"/>
            <w:gridSpan w:val="16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C2502">
            <w:pPr>
              <w:spacing w:line="359" w:lineRule="atLeast"/>
              <w:ind w:right="36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2C6DE58F">
            <w:pPr>
              <w:spacing w:line="359" w:lineRule="atLeast"/>
              <w:ind w:right="36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6380CFA9">
            <w:pPr>
              <w:pStyle w:val="4"/>
              <w:rPr>
                <w:rFonts w:hint="default" w:ascii="Times New Roman" w:hAnsi="Times New Roman" w:eastAsia="仿宋_GB2312" w:cs="Times New Roman"/>
              </w:rPr>
            </w:pPr>
          </w:p>
          <w:p w14:paraId="68B10E10">
            <w:pPr>
              <w:rPr>
                <w:rFonts w:hint="default" w:ascii="Times New Roman" w:hAnsi="Times New Roman" w:eastAsia="仿宋_GB2312" w:cs="Times New Roman"/>
              </w:rPr>
            </w:pPr>
          </w:p>
          <w:p w14:paraId="0FFEF6D3">
            <w:pPr>
              <w:pStyle w:val="4"/>
              <w:rPr>
                <w:rFonts w:hint="default" w:ascii="Times New Roman" w:hAnsi="Times New Roman" w:eastAsia="仿宋_GB2312" w:cs="Times New Roman"/>
              </w:rPr>
            </w:pPr>
          </w:p>
          <w:p w14:paraId="471C357F">
            <w:pPr>
              <w:rPr>
                <w:rFonts w:hint="default" w:ascii="Times New Roman" w:hAnsi="Times New Roman" w:eastAsia="仿宋_GB2312" w:cs="Times New Roman"/>
              </w:rPr>
            </w:pPr>
          </w:p>
          <w:p w14:paraId="659FD5F3">
            <w:pPr>
              <w:spacing w:line="359" w:lineRule="atLeast"/>
              <w:ind w:right="36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51AC2557">
            <w:pPr>
              <w:spacing w:line="359" w:lineRule="atLeast"/>
              <w:ind w:right="36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73CA3123">
            <w:pPr>
              <w:spacing w:line="359" w:lineRule="atLeast"/>
              <w:ind w:right="36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1C7C88AE">
            <w:pPr>
              <w:spacing w:line="359" w:lineRule="atLeast"/>
              <w:ind w:right="36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250B0D16">
            <w:pPr>
              <w:spacing w:line="359" w:lineRule="atLeast"/>
              <w:ind w:right="36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BA95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A8DC6">
            <w:pPr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自我评价与</w:t>
            </w:r>
          </w:p>
          <w:p w14:paraId="4F773B5E">
            <w:pPr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优势</w:t>
            </w:r>
          </w:p>
        </w:tc>
        <w:tc>
          <w:tcPr>
            <w:tcW w:w="765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A81EF">
            <w:pPr>
              <w:spacing w:line="359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69B80306">
            <w:pPr>
              <w:spacing w:line="359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379196DC">
            <w:pPr>
              <w:spacing w:line="359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5ECA6BC0">
            <w:pPr>
              <w:spacing w:line="359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1DB0D956">
            <w:pPr>
              <w:spacing w:line="359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5EB332F3">
            <w:pPr>
              <w:spacing w:line="359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8F32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4439B">
            <w:pPr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获奖</w:t>
            </w:r>
          </w:p>
          <w:p w14:paraId="701A1AE4">
            <w:pPr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情况（团/县处级单位及以上）</w:t>
            </w:r>
          </w:p>
        </w:tc>
        <w:tc>
          <w:tcPr>
            <w:tcW w:w="765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A055D">
            <w:pPr>
              <w:spacing w:line="359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71597E48">
            <w:pPr>
              <w:spacing w:line="359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01122C7A">
            <w:pPr>
              <w:spacing w:line="359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5F0E10B8">
            <w:pPr>
              <w:spacing w:line="359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423290F3">
            <w:pPr>
              <w:spacing w:line="359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2F626273">
            <w:pPr>
              <w:spacing w:line="359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00AFBA1C">
            <w:pPr>
              <w:spacing w:line="359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D9ED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868AB">
            <w:pPr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受处分</w:t>
            </w:r>
          </w:p>
          <w:p w14:paraId="1C39AD07">
            <w:pPr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情况</w:t>
            </w:r>
          </w:p>
        </w:tc>
        <w:tc>
          <w:tcPr>
            <w:tcW w:w="765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FCDF0">
            <w:pPr>
              <w:spacing w:line="359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（如有，请如实填写）</w:t>
            </w:r>
          </w:p>
        </w:tc>
      </w:tr>
      <w:tr w14:paraId="72868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FE3FC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家庭成员及</w:t>
            </w:r>
          </w:p>
          <w:p w14:paraId="7756A203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主要社会关系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22FD5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与本人关系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1F9AF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姓名</w:t>
            </w:r>
          </w:p>
        </w:tc>
        <w:tc>
          <w:tcPr>
            <w:tcW w:w="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2C167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出生年月</w:t>
            </w:r>
          </w:p>
        </w:tc>
        <w:tc>
          <w:tcPr>
            <w:tcW w:w="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F418F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民族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E8DF6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籍贯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964E4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政治面貌</w:t>
            </w:r>
          </w:p>
        </w:tc>
        <w:tc>
          <w:tcPr>
            <w:tcW w:w="2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D7EDE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工作单位及职务</w:t>
            </w:r>
          </w:p>
        </w:tc>
      </w:tr>
      <w:tr w14:paraId="3FEDF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CDFE7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9D274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D98BC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1D04F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48EE5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68550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FCB0E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2870A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9B8E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EBF7D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96B72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6140E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5105E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640DA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38DD0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7AC71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057E0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AC75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E49E9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8B1A4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18116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CE279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7D56F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2EAAE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4E2BA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1E938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6EC1F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85758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51B59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7A22F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3CF22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FAAD8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A5FCA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044F3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69E8B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6C5B8E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06897"/>
    <w:rsid w:val="58F0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next w:val="1"/>
    <w:unhideWhenUsed/>
    <w:qFormat/>
    <w:uiPriority w:val="99"/>
    <w:pPr>
      <w:spacing w:before="100" w:beforeAutospacing="1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2026-05-20T04:13:00Z</dcterms:created>
  <dc:creator>Ln.</dc:creator>
  <cp:lastModifiedBy>Ln.</cp:lastModifiedBy>
  <dcterms:modified xsi:type="dcterms:W3CDTF">2026-05-20T04:15:22Z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BD559FF192B640A6B133488B9A006A57_11</vt:lpwstr>
  </property>
  <property fmtid="{D5CDD505-2E9C-101B-9397-08002B2CF9AE}" pid="4" name="KSOTemplateDocerSaveRecord">
    <vt:lpwstr>eyJoZGlkIjoiYTJiZDI0NzUzNjY3ZjVjYjg4Y2Q4MDk1NDgyNjkxMzIiLCJ1c2VySWQiOiIyNzYyNTUyMTIifQ==</vt:lpwstr>
  </property>
</Properties>
</file>