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40B50">
      <w:pPr>
        <w:pStyle w:val="6"/>
        <w:adjustRightInd w:val="0"/>
        <w:snapToGrid w:val="0"/>
        <w:spacing w:before="0" w:beforeAutospacing="0" w:after="0" w:afterAutospacing="0" w:line="50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C6AC5F">
      <w:pPr>
        <w:pStyle w:val="6"/>
        <w:adjustRightInd w:val="0"/>
        <w:snapToGrid w:val="0"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可克达拉经开区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聘报名登记表</w:t>
      </w:r>
    </w:p>
    <w:tbl>
      <w:tblPr>
        <w:tblStyle w:val="7"/>
        <w:tblpPr w:leftFromText="180" w:rightFromText="180" w:vertAnchor="text" w:horzAnchor="page" w:tblpX="1243" w:tblpY="49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656"/>
        <w:gridCol w:w="734"/>
        <w:gridCol w:w="1392"/>
      </w:tblGrid>
      <w:tr w14:paraId="08FB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4FC6CF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 w14:paraId="738EDD59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 w14:paraId="63EDCBC9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 w14:paraId="13B51FC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 w14:paraId="04ABF5D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</w:tcBorders>
            <w:vAlign w:val="center"/>
          </w:tcPr>
          <w:p w14:paraId="2FBF2EB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C917E38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 w14:paraId="73E9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 w14:paraId="66179521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 w14:paraId="47C9E11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347F6A46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vAlign w:val="center"/>
          </w:tcPr>
          <w:p w14:paraId="39B56B0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74494118"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 w14:paraId="756B635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2368C5F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D33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 w14:paraId="6F3F005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 w14:paraId="20A0A49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16D21A4C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vAlign w:val="center"/>
          </w:tcPr>
          <w:p w14:paraId="4A53992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148F02DD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 w14:paraId="3C192DB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3BCFFA4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C27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 w14:paraId="474D063D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 w14:paraId="05896040"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625455B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vAlign w:val="center"/>
          </w:tcPr>
          <w:p w14:paraId="093702F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4A7E980C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 w14:paraId="6593EA1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2FEBFA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2BE4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 w14:paraId="236C3FCC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5"/>
            <w:vAlign w:val="center"/>
          </w:tcPr>
          <w:p w14:paraId="0EA4BAD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70DA136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8D8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 w14:paraId="2DA8A9D2">
            <w:pPr>
              <w:ind w:left="-105" w:leftChars="-50" w:right="-105" w:rightChars="-5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现常住地址</w:t>
            </w:r>
          </w:p>
        </w:tc>
        <w:tc>
          <w:tcPr>
            <w:tcW w:w="8173" w:type="dxa"/>
            <w:gridSpan w:val="17"/>
            <w:tcBorders>
              <w:right w:val="double" w:color="auto" w:sz="4" w:space="0"/>
            </w:tcBorders>
            <w:vAlign w:val="center"/>
          </w:tcPr>
          <w:p w14:paraId="6137B07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FFA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D4D8743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color="auto" w:sz="4" w:space="0"/>
            </w:tcBorders>
            <w:vAlign w:val="center"/>
          </w:tcPr>
          <w:p w14:paraId="416B6A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color="auto" w:sz="4" w:space="0"/>
            </w:tcBorders>
            <w:vAlign w:val="center"/>
          </w:tcPr>
          <w:p w14:paraId="445416C7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A6DCE1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7ED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4BA0C49"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 w14:paraId="166DA4A6"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</w:tcBorders>
            <w:vAlign w:val="center"/>
          </w:tcPr>
          <w:p w14:paraId="62445DE0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 w14:paraId="7BF2AA18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</w:tcBorders>
            <w:vAlign w:val="center"/>
          </w:tcPr>
          <w:p w14:paraId="5C70743B"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color="auto" w:sz="4" w:space="0"/>
            </w:tcBorders>
            <w:vAlign w:val="center"/>
          </w:tcPr>
          <w:p w14:paraId="13BA1477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 w14:paraId="24C2E09F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CC0835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4558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28D4670E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color="auto" w:sz="4" w:space="0"/>
            </w:tcBorders>
            <w:vAlign w:val="center"/>
          </w:tcPr>
          <w:p w14:paraId="56254A30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 w14:paraId="3592471D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bottom w:val="double" w:color="auto" w:sz="4" w:space="0"/>
            </w:tcBorders>
            <w:vAlign w:val="center"/>
          </w:tcPr>
          <w:p w14:paraId="1684E219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bottom w:val="double" w:color="auto" w:sz="4" w:space="0"/>
            </w:tcBorders>
            <w:vAlign w:val="center"/>
          </w:tcPr>
          <w:p w14:paraId="03A05822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 w14:paraId="72D200F4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5014612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40B7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D8596AD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 w14:paraId="664AFB38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770" w:type="dxa"/>
            <w:gridSpan w:val="12"/>
            <w:tcBorders>
              <w:top w:val="double" w:color="auto" w:sz="4" w:space="0"/>
            </w:tcBorders>
            <w:vAlign w:val="center"/>
          </w:tcPr>
          <w:p w14:paraId="1A8B81A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color="auto" w:sz="4" w:space="0"/>
            </w:tcBorders>
            <w:vAlign w:val="center"/>
          </w:tcPr>
          <w:p w14:paraId="4713F995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 w14:paraId="3B7F59B4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9A8DE9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A0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E50B553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0AB6DFD9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6B048A8"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5A81BBE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14:paraId="7798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exact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DE8CBF3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8"/>
            <w:tcBorders>
              <w:top w:val="double" w:color="auto" w:sz="4" w:space="0"/>
              <w:right w:val="double" w:color="auto" w:sz="4" w:space="0"/>
            </w:tcBorders>
          </w:tcPr>
          <w:p w14:paraId="2097BB5C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6DF8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 w14:paraId="2A6619B7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 w14:paraId="61E30A8A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vAlign w:val="center"/>
          </w:tcPr>
          <w:p w14:paraId="17684AC6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6D647A5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vAlign w:val="center"/>
          </w:tcPr>
          <w:p w14:paraId="2929D302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BE41867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right w:val="double" w:color="auto" w:sz="4" w:space="0"/>
            </w:tcBorders>
            <w:vAlign w:val="center"/>
          </w:tcPr>
          <w:p w14:paraId="4EAA2ADF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B5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 w14:paraId="5EE6220B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 w14:paraId="5E6785C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 w14:paraId="39FCAFF5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 w14:paraId="199A5639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 w14:paraId="7A97B26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 w14:paraId="5F99DBEA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51AD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1320AA8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198B556A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1668483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44DF005A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C85D07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 w14:paraId="5F00A70A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4FF4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53F18F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677D082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038D183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B7938A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8D7FF6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 w14:paraId="765741E3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0F30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67947CE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2BBF61C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1C45C03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D8A155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157B75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 w14:paraId="20D1B7E6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0283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6DE620D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2DAEED7A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2389ACF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94E456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C9C4A0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 w14:paraId="0574E0F2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2D69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9" w:hRule="atLeas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 w14:paraId="35632401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8"/>
            <w:tcBorders>
              <w:right w:val="double" w:color="auto" w:sz="4" w:space="0"/>
            </w:tcBorders>
            <w:vAlign w:val="center"/>
          </w:tcPr>
          <w:p w14:paraId="5186AC54"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</w:tc>
      </w:tr>
      <w:tr w14:paraId="11DF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exact"/>
        </w:trPr>
        <w:tc>
          <w:tcPr>
            <w:tcW w:w="12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4E2B65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8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4CC5EE7">
            <w:pPr>
              <w:ind w:left="-105" w:leftChars="-50" w:right="-105" w:rightChars="-50"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本人承诺以上所填写的均为真实情况，如有虚假，取消应聘资格，责任自负。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</w:p>
          <w:p w14:paraId="1AB72077">
            <w:pPr>
              <w:ind w:right="-105" w:rightChars="-5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 w14:paraId="3124FD7C"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5F853F60"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644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0D1D3"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mE5YmMwOGUyMTFhYjliYTM1ODdlNzEzYjJjMzAifQ=="/>
  </w:docVars>
  <w:rsids>
    <w:rsidRoot w:val="005B72D7"/>
    <w:rsid w:val="0000342D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7811"/>
    <w:rsid w:val="00FA0AD1"/>
    <w:rsid w:val="00FD1E50"/>
    <w:rsid w:val="08F526EF"/>
    <w:rsid w:val="09990CAA"/>
    <w:rsid w:val="0A980494"/>
    <w:rsid w:val="100C175C"/>
    <w:rsid w:val="13996E3F"/>
    <w:rsid w:val="14C65A8D"/>
    <w:rsid w:val="2D6224E8"/>
    <w:rsid w:val="35A535C0"/>
    <w:rsid w:val="3C8E7C5D"/>
    <w:rsid w:val="45B67E7B"/>
    <w:rsid w:val="5AAA0DE0"/>
    <w:rsid w:val="63370E64"/>
    <w:rsid w:val="6D0B56E8"/>
    <w:rsid w:val="70374CA6"/>
    <w:rsid w:val="7B884BD6"/>
    <w:rsid w:val="7F7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autoRedefine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页脚 New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15">
    <w:name w:val="Balloon Text Char"/>
    <w:basedOn w:val="8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Sinopec</Company>
  <Pages>2</Pages>
  <Words>249</Words>
  <Characters>258</Characters>
  <Lines>0</Lines>
  <Paragraphs>0</Paragraphs>
  <TotalTime>19</TotalTime>
  <ScaleCrop>false</ScaleCrop>
  <LinksUpToDate>false</LinksUpToDate>
  <CharactersWithSpaces>342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2020-07-19T10:31:00Z</dcterms:created>
  <dc:creator>Lenovo</dc:creator>
  <cp:lastModifiedBy>望山</cp:lastModifiedBy>
  <cp:lastPrinted>2022-01-04T03:47:00Z</cp:lastPrinted>
  <dcterms:modified xsi:type="dcterms:W3CDTF">2025-08-07T04:19:43Z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AD1E078F0DCF4480B58879034DE1D1ED</vt:lpwstr>
  </property>
  <property fmtid="{D5CDD505-2E9C-101B-9397-08002B2CF9AE}" pid="4" name="KSOTemplateDocerSaveRecord">
    <vt:lpwstr>eyJoZGlkIjoiOGJiYmE5YmMwOGUyMTFhYjliYTM1ODdlNzEzYjJjMzAiLCJ1c2VySWQiOiIyNzgyMTc0OTkifQ==</vt:lpwstr>
  </property>
</Properties>
</file>