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三新煤业</w:t>
      </w:r>
      <w:r>
        <w:rPr>
          <w:rFonts w:hint="eastAsia" w:ascii="黑体" w:hAnsi="黑体" w:eastAsia="黑体"/>
          <w:sz w:val="44"/>
          <w:szCs w:val="44"/>
        </w:rPr>
        <w:t>公司应聘报名表</w:t>
      </w:r>
    </w:p>
    <w:tbl>
      <w:tblPr>
        <w:tblStyle w:val="4"/>
        <w:tblpPr w:leftFromText="180" w:rightFromText="180" w:vertAnchor="text" w:horzAnchor="page" w:tblpX="1980" w:tblpY="469"/>
        <w:tblOverlap w:val="never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952"/>
        <w:gridCol w:w="1317"/>
        <w:gridCol w:w="721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1寸近期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藉  贯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拟竞聘  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公司审核意见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DE0YWY4NmY5YjFiYjFkMTE0ZDBiNzg3NjNjYjc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1AF3D4C"/>
    <w:rsid w:val="05276AA9"/>
    <w:rsid w:val="0C9E0BAF"/>
    <w:rsid w:val="12080C4F"/>
    <w:rsid w:val="13376BF1"/>
    <w:rsid w:val="19454806"/>
    <w:rsid w:val="3DFB67D8"/>
    <w:rsid w:val="4EBF26A1"/>
    <w:rsid w:val="586052E6"/>
    <w:rsid w:val="6B6456A7"/>
    <w:rsid w:val="7733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307</Characters>
  <Lines>4</Lines>
  <Paragraphs>1</Paragraphs>
  <TotalTime>0</TotalTime>
  <ScaleCrop>false</ScaleCrop>
  <LinksUpToDate>false</LinksUpToDate>
  <CharactersWithSpaces>438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2021-12-06T17:03:00Z</dcterms:created>
  <dc:creator>Windows 用户</dc:creator>
  <cp:lastModifiedBy>花生米米</cp:lastModifiedBy>
  <cp:lastPrinted>2023-11-13T08:12:00Z</cp:lastPrinted>
  <dcterms:modified xsi:type="dcterms:W3CDTF">2024-03-07T04:51:58Z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AFECE76B14C14FA887497A1D8CB76321</vt:lpwstr>
  </property>
</Properties>
</file>