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新疆可克达拉文化旅游投资集团有限公司市场化选聘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中层管理人员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新疆可克达拉文化旅游投资集团有限公司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市场化选聘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中层管理人员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公告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（以下简称公告）及相关材料，清楚并理解其内容。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一、本人不存在公告中不接受报名的情况；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二、本人提供的报名表、身份证以及其他相关证明材料，个人信息均真实准确完整；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三、本人若被确定为考察对象初步人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将自行前往医院进行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体检，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知悉体检标准参照《公务员录用体检通用标准（试行）》；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9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97"/>
          <w:sz w:val="32"/>
          <w:szCs w:val="32"/>
        </w:rPr>
        <w:t>四、本人若被确定为考察对象，自愿接受考察、背景调查；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承诺人签字：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FA78603-5C79-499E-9785-D34CE60D79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GJlMmVhN2M5NDBlZGQzODY2NjUxNTg0ODBkMmUifQ=="/>
  </w:docVars>
  <w:rsids>
    <w:rsidRoot w:val="7FA063A3"/>
    <w:rsid w:val="030560A3"/>
    <w:rsid w:val="071B6C54"/>
    <w:rsid w:val="103557C4"/>
    <w:rsid w:val="19D44605"/>
    <w:rsid w:val="1A870B07"/>
    <w:rsid w:val="290A58D3"/>
    <w:rsid w:val="36CB649D"/>
    <w:rsid w:val="41B7725E"/>
    <w:rsid w:val="4FE85E80"/>
    <w:rsid w:val="500568D4"/>
    <w:rsid w:val="5F4342AD"/>
    <w:rsid w:val="6DE951DE"/>
    <w:rsid w:val="6EB622A3"/>
    <w:rsid w:val="71FA6D52"/>
    <w:rsid w:val="75BC4BCC"/>
    <w:rsid w:val="7D250FF6"/>
    <w:rsid w:val="7FA063A3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1</TotalTime>
  <ScaleCrop>false</ScaleCrop>
  <LinksUpToDate>false</LinksUpToDate>
  <CharactersWithSpaces>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Administrator</dc:creator>
  <cp:lastModifiedBy>WPS_1493042165</cp:lastModifiedBy>
  <dcterms:modified xsi:type="dcterms:W3CDTF">2023-09-25T05:46:05Z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038AFC53A09448D0A93072D676F82201</vt:lpwstr>
  </property>
</Properties>
</file>