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 w:cs="黑体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pacing w:val="-4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000000"/>
          <w:spacing w:val="-4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方正小标宋简体"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  <w:lang w:val="en-US" w:eastAsia="zh-CN"/>
        </w:rPr>
        <w:t>第四师交通运输局</w:t>
      </w:r>
      <w:r>
        <w:rPr>
          <w:rFonts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2023</w:t>
      </w: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年“双随机、一公开”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抽查监督检查人员名录库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tbl>
      <w:tblPr>
        <w:tblW w:w="8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20"/>
        <w:gridCol w:w="3195"/>
        <w:gridCol w:w="1320"/>
        <w:gridCol w:w="145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人员姓名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所在单位、部门及职务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执法人员执法证编号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于文强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133****7766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黄国华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133****6378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赵铁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第四师交通运输综合行政执法支队一大队大队长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199****0750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丁森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第四师交通运输综合行政执法支队三大队大队长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156****3858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烜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第四师交通运输综合行政执法支队综合办公室主任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153****7055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131****1621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然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155****4088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田唯灼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32000417009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150****1579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马望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181****8448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胡根瑞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133****2665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赵江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151****6776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艾孜买提</w:t>
            </w:r>
            <w:r>
              <w:rPr>
                <w:rStyle w:val="14"/>
                <w:rFonts w:eastAsia="仿宋_GB2312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艾力肯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177****7047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马镇虎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183****6521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努尔库瓦特</w:t>
            </w:r>
            <w:r>
              <w:rPr>
                <w:rStyle w:val="14"/>
                <w:rFonts w:eastAsia="仿宋_GB2312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毛尔达汗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183****6323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李占民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198****5442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赵建虎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183****6521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157****6916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巴格达尔</w:t>
            </w:r>
            <w:r>
              <w:rPr>
                <w:rStyle w:val="14"/>
                <w:rFonts w:eastAsia="仿宋_GB2312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艾力木拉提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175****9560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马一凡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189****7830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朱德格尔</w:t>
            </w:r>
            <w:r>
              <w:rPr>
                <w:rStyle w:val="14"/>
                <w:rFonts w:eastAsia="仿宋_GB2312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结恩斯哈孜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182****9871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叶尔哈那提</w:t>
            </w:r>
            <w:r>
              <w:rPr>
                <w:rStyle w:val="14"/>
                <w:rFonts w:eastAsia="仿宋_GB2312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阿依达尔艾力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178****0986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代顺青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178****3307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王亚龙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185****8756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劳耀恩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32000417027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187****5991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both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1NDY3OTdjODMwMmRkMzRjMmFlYmRiNWY3MDllZTIifQ=="/>
  </w:docVars>
  <w:rsids>
    <w:rsidRoot w:val="004D1566"/>
    <w:rsid w:val="00037344"/>
    <w:rsid w:val="000B60CE"/>
    <w:rsid w:val="00181E01"/>
    <w:rsid w:val="001E7058"/>
    <w:rsid w:val="003D3146"/>
    <w:rsid w:val="00483AAB"/>
    <w:rsid w:val="004B0491"/>
    <w:rsid w:val="004D1566"/>
    <w:rsid w:val="0051277D"/>
    <w:rsid w:val="00562599"/>
    <w:rsid w:val="005D7F4E"/>
    <w:rsid w:val="005E306B"/>
    <w:rsid w:val="007108CA"/>
    <w:rsid w:val="00751A9C"/>
    <w:rsid w:val="0078756F"/>
    <w:rsid w:val="007A790F"/>
    <w:rsid w:val="00871213"/>
    <w:rsid w:val="009062B0"/>
    <w:rsid w:val="00921D42"/>
    <w:rsid w:val="009318DD"/>
    <w:rsid w:val="009A099A"/>
    <w:rsid w:val="009B0E69"/>
    <w:rsid w:val="00A83F3F"/>
    <w:rsid w:val="00AF5726"/>
    <w:rsid w:val="00B06D89"/>
    <w:rsid w:val="00B515D0"/>
    <w:rsid w:val="00BB7BF7"/>
    <w:rsid w:val="00BC542C"/>
    <w:rsid w:val="00BE4E52"/>
    <w:rsid w:val="00D80571"/>
    <w:rsid w:val="00D826E8"/>
    <w:rsid w:val="00F242A0"/>
    <w:rsid w:val="067C4441"/>
    <w:rsid w:val="161073EF"/>
    <w:rsid w:val="16F608BB"/>
    <w:rsid w:val="25031FCA"/>
    <w:rsid w:val="295C3F33"/>
    <w:rsid w:val="352B162F"/>
    <w:rsid w:val="427120DC"/>
    <w:rsid w:val="4FC74051"/>
    <w:rsid w:val="51BF3DA2"/>
    <w:rsid w:val="5C646460"/>
    <w:rsid w:val="75FC1804"/>
    <w:rsid w:val="792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763</Words>
  <Characters>1261</Characters>
  <Lines>0</Lines>
  <Paragraphs>0</Paragraphs>
  <TotalTime>18</TotalTime>
  <ScaleCrop>false</ScaleCrop>
  <LinksUpToDate>false</LinksUpToDate>
  <CharactersWithSpaces>1264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2022-05-26T02:00:00Z</dcterms:created>
  <dc:creator>Fu Gang</dc:creator>
  <cp:lastModifiedBy>李娜PC</cp:lastModifiedBy>
  <cp:lastPrinted>2023-02-22T03:10:00Z</cp:lastPrinted>
  <dcterms:modified xsi:type="dcterms:W3CDTF">2023-06-14T08:57:00Z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4F11347B0769400991A131E792DCF92E</vt:lpwstr>
  </property>
</Properties>
</file>