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shd w:val="clear" w:color="auto" w:fill="auto"/>
        </w:rPr>
      </w:pP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shd w:val="clear" w:color="auto" w:fill="auto"/>
        </w:rPr>
        <w:t>附件5</w:t>
      </w:r>
    </w:p>
    <w:p>
      <w:pPr>
        <w:widowControl/>
        <w:adjustRightInd w:val="0"/>
        <w:snapToGrid w:val="0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shd w:val="clear" w:color="auto" w:fill="auto"/>
        </w:rPr>
      </w:pPr>
    </w:p>
    <w:tbl>
      <w:tblPr>
        <w:tblStyle w:val="2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383"/>
        <w:gridCol w:w="621"/>
        <w:gridCol w:w="582"/>
        <w:gridCol w:w="422"/>
        <w:gridCol w:w="1052"/>
        <w:gridCol w:w="96"/>
        <w:gridCol w:w="1459"/>
        <w:gridCol w:w="124"/>
        <w:gridCol w:w="1115"/>
        <w:gridCol w:w="568"/>
        <w:gridCol w:w="1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500" w:type="dxa"/>
            <w:gridSpan w:val="1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小标宋简体" w:cs="Times New Roman"/>
                <w:bCs/>
                <w:color w:val="auto"/>
                <w:sz w:val="36"/>
                <w:szCs w:val="36"/>
                <w:shd w:val="clear" w:color="auto" w:fill="auto"/>
              </w:rPr>
            </w:pPr>
            <w:r>
              <w:rPr>
                <w:rFonts w:ascii="Times New Roman" w:hAnsi="Times New Roman" w:eastAsia="方正小标宋简体" w:cs="Times New Roman"/>
                <w:bCs/>
                <w:color w:val="auto"/>
                <w:kern w:val="0"/>
                <w:sz w:val="44"/>
                <w:szCs w:val="44"/>
                <w:shd w:val="clear" w:color="auto" w:fill="auto"/>
              </w:rPr>
              <w:t>2022年制种大县奖励资金申报信用承诺书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项目申报单位</w:t>
            </w:r>
          </w:p>
        </w:tc>
        <w:tc>
          <w:tcPr>
            <w:tcW w:w="27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统一社会信用代码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项目名称</w:t>
            </w:r>
          </w:p>
        </w:tc>
        <w:tc>
          <w:tcPr>
            <w:tcW w:w="27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申报依据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项目总投资额或执行额</w:t>
            </w:r>
          </w:p>
        </w:tc>
        <w:tc>
          <w:tcPr>
            <w:tcW w:w="27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申请财政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资金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项目所在地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项目责任人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0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项目申报单位承诺: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50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  1.本单位近两年信用状况良好，无严重失信行为。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50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  2.申报的所有材料均依据相关项目申报要求，据实提供。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0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  3.专项资金获批后将按规定使用。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950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  4.如违背以上承诺，愿意承担相关责任，同意有关主管部门将相关失信信息记入公共信用信息系统。严重失信的，同意在相关政府门户网站公开。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2" w:type="dxa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94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项目申报责任人（签名）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2" w:type="dxa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4956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4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2" w:type="dxa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794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单位负责人（签名） 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（公章）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日期：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Y2E0MmZhN2NhMWQ1N2ViN2MwMTI5YWZiMDJjYTcifQ=="/>
  </w:docVars>
  <w:rsids>
    <w:rsidRoot w:val="0D1C6569"/>
    <w:rsid w:val="0D1C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2022-09-12T03:55:00Z</dcterms:created>
  <dc:creator>四月</dc:creator>
  <cp:lastModifiedBy>四月</cp:lastModifiedBy>
  <dcterms:modified xsi:type="dcterms:W3CDTF">2022-09-12T06:25:02Z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628430A3558F4CC88FCCC02D54646AF2</vt:lpwstr>
  </property>
</Properties>
</file>